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8A9E" w14:textId="49C23D2E" w:rsidR="00931F2E" w:rsidRPr="004569C2" w:rsidRDefault="00931F2E" w:rsidP="00A9161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Seletuskiri (</w:t>
      </w:r>
      <w:r w:rsidR="002A2DFA">
        <w:rPr>
          <w:rFonts w:ascii="Calibri" w:eastAsia="Calibri" w:hAnsi="Calibri" w:cs="Calibri"/>
        </w:rPr>
        <w:t>Männiku</w:t>
      </w:r>
      <w:r w:rsidR="00897AF7">
        <w:rPr>
          <w:rFonts w:ascii="Calibri" w:eastAsia="Calibri" w:hAnsi="Calibri" w:cs="Calibri"/>
        </w:rPr>
        <w:t xml:space="preserve"> HV</w:t>
      </w:r>
      <w:r w:rsidR="00D576BE">
        <w:rPr>
          <w:rFonts w:ascii="Calibri" w:eastAsia="Calibri" w:hAnsi="Calibri" w:cs="Calibri"/>
        </w:rPr>
        <w:t xml:space="preserve"> kasutuseeskirja</w:t>
      </w:r>
      <w:r>
        <w:rPr>
          <w:rFonts w:ascii="Calibri" w:eastAsia="Calibri" w:hAnsi="Calibri" w:cs="Calibri"/>
        </w:rPr>
        <w:t xml:space="preserve"> muudatus)</w:t>
      </w:r>
    </w:p>
    <w:p w14:paraId="6276851F" w14:textId="77777777" w:rsidR="00931F2E" w:rsidRDefault="00931F2E" w:rsidP="00A91610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7DDD92A" w14:textId="6834446F" w:rsidR="004569C2" w:rsidRDefault="00931F2E" w:rsidP="00A9161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Muu</w:t>
      </w:r>
      <w:r w:rsidR="00A60457">
        <w:rPr>
          <w:rFonts w:ascii="Calibri" w:eastAsia="Calibri" w:hAnsi="Calibri" w:cs="Calibri"/>
        </w:rPr>
        <w:t>datuse</w:t>
      </w:r>
      <w:r w:rsidR="000D4E55">
        <w:rPr>
          <w:rFonts w:ascii="Calibri" w:eastAsia="Calibri" w:hAnsi="Calibri" w:cs="Calibri"/>
        </w:rPr>
        <w:t xml:space="preserve"> eesmärgiks on</w:t>
      </w:r>
      <w:r w:rsidR="00A60457">
        <w:rPr>
          <w:rFonts w:ascii="Calibri" w:eastAsia="Calibri" w:hAnsi="Calibri" w:cs="Calibri"/>
        </w:rPr>
        <w:t xml:space="preserve"> </w:t>
      </w:r>
      <w:r w:rsidR="000D4E55">
        <w:rPr>
          <w:rFonts w:ascii="Calibri" w:eastAsia="Calibri" w:hAnsi="Calibri" w:cs="Calibri"/>
        </w:rPr>
        <w:t>täiendada eeskirj</w:t>
      </w:r>
      <w:r w:rsidR="00C617D7">
        <w:rPr>
          <w:rFonts w:ascii="Calibri" w:eastAsia="Calibri" w:hAnsi="Calibri" w:cs="Calibri"/>
        </w:rPr>
        <w:t>a</w:t>
      </w:r>
      <w:r w:rsidR="000D4E55">
        <w:rPr>
          <w:rFonts w:ascii="Calibri" w:eastAsia="Calibri" w:hAnsi="Calibri" w:cs="Calibri"/>
        </w:rPr>
        <w:t xml:space="preserve"> uuendatud infoga</w:t>
      </w:r>
      <w:r w:rsidR="002A2DFA">
        <w:rPr>
          <w:rFonts w:ascii="Calibri" w:eastAsia="Calibri" w:hAnsi="Calibri" w:cs="Calibri"/>
        </w:rPr>
        <w:t xml:space="preserve">. </w:t>
      </w:r>
      <w:r w:rsidR="00BC1945">
        <w:rPr>
          <w:rFonts w:ascii="Calibri" w:eastAsia="Calibri" w:hAnsi="Calibri" w:cs="Calibri"/>
        </w:rPr>
        <w:t>Antud seletuskirjas on toodud</w:t>
      </w:r>
      <w:r>
        <w:rPr>
          <w:rFonts w:ascii="Calibri" w:eastAsia="Calibri" w:hAnsi="Calibri" w:cs="Calibri"/>
        </w:rPr>
        <w:t xml:space="preserve"> välja</w:t>
      </w:r>
      <w:r w:rsidR="00C93311">
        <w:rPr>
          <w:rFonts w:ascii="Calibri" w:eastAsia="Calibri" w:hAnsi="Calibri" w:cs="Calibri"/>
        </w:rPr>
        <w:t xml:space="preserve"> suuremad</w:t>
      </w:r>
      <w:r>
        <w:rPr>
          <w:rFonts w:ascii="Calibri" w:eastAsia="Calibri" w:hAnsi="Calibri" w:cs="Calibri"/>
        </w:rPr>
        <w:t xml:space="preserve"> </w:t>
      </w:r>
      <w:r w:rsidR="00A20C45">
        <w:rPr>
          <w:rFonts w:ascii="Calibri" w:eastAsia="Calibri" w:hAnsi="Calibri" w:cs="Calibri"/>
        </w:rPr>
        <w:t>muudatuse</w:t>
      </w:r>
      <w:r w:rsidR="00C617D7">
        <w:rPr>
          <w:rFonts w:ascii="Calibri" w:eastAsia="Calibri" w:hAnsi="Calibri" w:cs="Calibri"/>
        </w:rPr>
        <w:t>d</w:t>
      </w:r>
      <w:r w:rsidR="00A20C45">
        <w:rPr>
          <w:rFonts w:ascii="Calibri" w:eastAsia="Calibri" w:hAnsi="Calibri" w:cs="Calibri"/>
        </w:rPr>
        <w:t xml:space="preserve"> ja punkt</w:t>
      </w:r>
      <w:r w:rsidR="00C617D7"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</w:rPr>
        <w:t>, mis lisandus</w:t>
      </w:r>
      <w:r w:rsidR="00897AF7"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</w:rPr>
        <w:t xml:space="preserve"> kasutuseeskirja.</w:t>
      </w:r>
    </w:p>
    <w:p w14:paraId="14E11779" w14:textId="77777777" w:rsidR="00BC1945" w:rsidRPr="004569C2" w:rsidRDefault="00BC1945" w:rsidP="00A91610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F8DB718" w14:textId="3AB81008" w:rsidR="00FF7F5F" w:rsidRDefault="002A2DFA" w:rsidP="00B35A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Männiku</w:t>
      </w:r>
      <w:r w:rsidR="00932251">
        <w:rPr>
          <w:rFonts w:ascii="Calibri" w:eastAsia="Times New Roman" w:hAnsi="Calibri" w:cs="Calibri"/>
        </w:rPr>
        <w:t xml:space="preserve"> </w:t>
      </w:r>
      <w:r w:rsidR="004569C2" w:rsidRPr="004569C2">
        <w:rPr>
          <w:rFonts w:ascii="Calibri" w:eastAsia="Times New Roman" w:hAnsi="Calibri" w:cs="Calibri"/>
        </w:rPr>
        <w:t>kasutuseeskiri</w:t>
      </w:r>
    </w:p>
    <w:p w14:paraId="54E5E16F" w14:textId="77777777" w:rsidR="00B35A92" w:rsidRPr="00B35A92" w:rsidRDefault="00B35A92" w:rsidP="00B35A92">
      <w:pPr>
        <w:spacing w:after="0" w:line="240" w:lineRule="auto"/>
        <w:ind w:left="426"/>
        <w:jc w:val="both"/>
        <w:rPr>
          <w:rFonts w:ascii="Calibri" w:eastAsia="Times New Roman" w:hAnsi="Calibri" w:cs="Calibri"/>
        </w:rPr>
      </w:pPr>
    </w:p>
    <w:p w14:paraId="3B52AA08" w14:textId="21567E1C" w:rsidR="00B35A92" w:rsidRDefault="002A2DFA" w:rsidP="00B35A92">
      <w:pPr>
        <w:pStyle w:val="ListParagraph"/>
        <w:numPr>
          <w:ilvl w:val="1"/>
          <w:numId w:val="1"/>
        </w:numPr>
        <w:spacing w:after="0" w:line="240" w:lineRule="auto"/>
        <w:ind w:left="1134" w:hanging="709"/>
        <w:jc w:val="both"/>
        <w:rPr>
          <w:rFonts w:ascii="Calibri" w:eastAsia="Calibri" w:hAnsi="Calibri" w:cs="Calibri"/>
        </w:rPr>
      </w:pPr>
      <w:r w:rsidRPr="00FF7F5F">
        <w:rPr>
          <w:rFonts w:ascii="Calibri" w:eastAsia="Calibri" w:hAnsi="Calibri" w:cs="Calibri"/>
        </w:rPr>
        <w:t xml:space="preserve">Uuendati </w:t>
      </w:r>
      <w:r w:rsidR="00932251" w:rsidRPr="00FF7F5F">
        <w:rPr>
          <w:rFonts w:ascii="Calibri" w:eastAsia="Calibri" w:hAnsi="Calibri" w:cs="Calibri"/>
        </w:rPr>
        <w:t xml:space="preserve">punkt </w:t>
      </w:r>
      <w:r w:rsidRPr="00FF7F5F">
        <w:rPr>
          <w:rFonts w:ascii="Calibri" w:eastAsia="Calibri" w:hAnsi="Calibri" w:cs="Calibri"/>
        </w:rPr>
        <w:t>2</w:t>
      </w:r>
      <w:r w:rsidR="00932251" w:rsidRPr="00FF7F5F">
        <w:rPr>
          <w:rFonts w:ascii="Calibri" w:eastAsia="Calibri" w:hAnsi="Calibri" w:cs="Calibri"/>
        </w:rPr>
        <w:t xml:space="preserve">. </w:t>
      </w:r>
      <w:r w:rsidRPr="00FF7F5F">
        <w:rPr>
          <w:rFonts w:ascii="Calibri" w:eastAsia="Calibri" w:hAnsi="Calibri" w:cs="Calibri"/>
        </w:rPr>
        <w:t>HV üldskeem</w:t>
      </w:r>
      <w:r w:rsidR="00932251" w:rsidRPr="00FF7F5F">
        <w:rPr>
          <w:rFonts w:ascii="Calibri" w:eastAsia="Calibri" w:hAnsi="Calibri" w:cs="Calibri"/>
        </w:rPr>
        <w:t>:</w:t>
      </w:r>
    </w:p>
    <w:p w14:paraId="5A28AF4C" w14:textId="77777777" w:rsidR="00B35A92" w:rsidRPr="00B35A92" w:rsidRDefault="00B35A92" w:rsidP="00B35A92">
      <w:pPr>
        <w:pStyle w:val="ListParagraph"/>
        <w:spacing w:after="0" w:line="240" w:lineRule="auto"/>
        <w:ind w:left="1134"/>
        <w:jc w:val="both"/>
        <w:rPr>
          <w:rFonts w:ascii="Calibri" w:eastAsia="Calibri" w:hAnsi="Calibri" w:cs="Calibri"/>
        </w:rPr>
      </w:pPr>
    </w:p>
    <w:p w14:paraId="19A88C45" w14:textId="77777777" w:rsidR="002A2DFA" w:rsidRDefault="002A2DFA" w:rsidP="00B35A92">
      <w:pPr>
        <w:pStyle w:val="ListParagraph"/>
        <w:numPr>
          <w:ilvl w:val="2"/>
          <w:numId w:val="3"/>
        </w:numPr>
        <w:spacing w:after="0" w:line="240" w:lineRule="auto"/>
        <w:ind w:left="1985" w:hanging="851"/>
        <w:contextualSpacing w:val="0"/>
        <w:jc w:val="both"/>
      </w:pPr>
      <w:r>
        <w:t>Kaardil muudeti ida ja edela piiri paiknemist;</w:t>
      </w:r>
    </w:p>
    <w:p w14:paraId="5E57D19E" w14:textId="138C8B50" w:rsidR="002A2DFA" w:rsidRDefault="000D3302" w:rsidP="00B35A92">
      <w:pPr>
        <w:pStyle w:val="ListParagraph"/>
        <w:numPr>
          <w:ilvl w:val="2"/>
          <w:numId w:val="3"/>
        </w:numPr>
        <w:spacing w:after="0" w:line="240" w:lineRule="auto"/>
        <w:ind w:left="1985" w:hanging="851"/>
        <w:contextualSpacing w:val="0"/>
        <w:jc w:val="both"/>
      </w:pPr>
      <w:r>
        <w:t xml:space="preserve">Suurendati </w:t>
      </w:r>
      <w:r w:rsidR="002A2DFA">
        <w:t>LT2 ala</w:t>
      </w:r>
      <w:r>
        <w:t xml:space="preserve"> ja </w:t>
      </w:r>
      <w:r w:rsidR="002A2DFA">
        <w:t>muudeti PPA alaks</w:t>
      </w:r>
      <w:r>
        <w:t>, seoses ala arendamisega.</w:t>
      </w:r>
    </w:p>
    <w:p w14:paraId="11364F50" w14:textId="77777777" w:rsidR="00FF7F5F" w:rsidRDefault="00FF7F5F" w:rsidP="00FF7F5F">
      <w:pPr>
        <w:pStyle w:val="ListParagraph"/>
        <w:spacing w:after="0" w:line="240" w:lineRule="auto"/>
        <w:ind w:left="567"/>
        <w:contextualSpacing w:val="0"/>
        <w:jc w:val="both"/>
      </w:pPr>
    </w:p>
    <w:p w14:paraId="23F313CD" w14:textId="66D173CE" w:rsidR="0024444F" w:rsidRDefault="002A2DFA" w:rsidP="00B35A92">
      <w:pPr>
        <w:pStyle w:val="ListParagraph"/>
        <w:numPr>
          <w:ilvl w:val="1"/>
          <w:numId w:val="3"/>
        </w:numPr>
        <w:spacing w:after="0" w:line="240" w:lineRule="auto"/>
        <w:ind w:left="1134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Parandati punkt 3. Lubatud tegevused ja vahendid:</w:t>
      </w:r>
    </w:p>
    <w:p w14:paraId="65E36524" w14:textId="77777777" w:rsidR="00B35A92" w:rsidRDefault="00B35A92" w:rsidP="00B35A92">
      <w:pPr>
        <w:pStyle w:val="ListParagraph"/>
        <w:spacing w:after="0" w:line="240" w:lineRule="auto"/>
        <w:ind w:left="1134"/>
        <w:jc w:val="both"/>
        <w:rPr>
          <w:rFonts w:ascii="Calibri" w:eastAsia="Calibri" w:hAnsi="Calibri" w:cs="Calibri"/>
        </w:rPr>
      </w:pPr>
    </w:p>
    <w:p w14:paraId="2CA93B6C" w14:textId="2F821080" w:rsidR="002A2DFA" w:rsidRDefault="002A2DFA" w:rsidP="00B35A92">
      <w:pPr>
        <w:pStyle w:val="ListParagraph"/>
        <w:numPr>
          <w:ilvl w:val="2"/>
          <w:numId w:val="3"/>
        </w:numPr>
        <w:spacing w:after="0" w:line="240" w:lineRule="auto"/>
        <w:ind w:left="1985" w:hanging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Lisati </w:t>
      </w:r>
      <w:r w:rsidRPr="002A2DFA">
        <w:rPr>
          <w:rFonts w:ascii="Calibri" w:eastAsia="Calibri" w:hAnsi="Calibri" w:cs="Calibri"/>
        </w:rPr>
        <w:t>kuni 7,62 mm vintraudsed relvad, sh kuulipilduja</w:t>
      </w:r>
      <w:r>
        <w:rPr>
          <w:rFonts w:ascii="Calibri" w:eastAsia="Calibri" w:hAnsi="Calibri" w:cs="Calibri"/>
        </w:rPr>
        <w:t xml:space="preserve"> LT1</w:t>
      </w:r>
      <w:r w:rsidR="00925370">
        <w:rPr>
          <w:rFonts w:ascii="Calibri" w:eastAsia="Calibri" w:hAnsi="Calibri" w:cs="Calibri"/>
        </w:rPr>
        <w:t xml:space="preserve"> alal</w:t>
      </w:r>
      <w:r>
        <w:rPr>
          <w:rFonts w:ascii="Calibri" w:eastAsia="Calibri" w:hAnsi="Calibri" w:cs="Calibri"/>
        </w:rPr>
        <w:t xml:space="preserve"> va </w:t>
      </w:r>
      <w:r w:rsidR="00397BD6" w:rsidRPr="00397BD6">
        <w:rPr>
          <w:rFonts w:ascii="Calibri" w:eastAsia="Calibri" w:hAnsi="Calibri" w:cs="Calibri"/>
          <w:u w:val="single"/>
        </w:rPr>
        <w:t>kuulipilduja ja</w:t>
      </w:r>
      <w:r w:rsidR="00397BD6">
        <w:rPr>
          <w:rFonts w:ascii="Calibri" w:eastAsia="Calibri" w:hAnsi="Calibri" w:cs="Calibri"/>
        </w:rPr>
        <w:t xml:space="preserve"> </w:t>
      </w:r>
      <w:r w:rsidRPr="00017D1F">
        <w:rPr>
          <w:rFonts w:ascii="Calibri" w:eastAsia="Calibri" w:hAnsi="Calibri" w:cs="Calibri"/>
          <w:u w:val="single"/>
        </w:rPr>
        <w:t>trasseeriv</w:t>
      </w:r>
      <w:r>
        <w:rPr>
          <w:rFonts w:ascii="Calibri" w:eastAsia="Calibri" w:hAnsi="Calibri" w:cs="Calibri"/>
        </w:rPr>
        <w:t>;</w:t>
      </w:r>
    </w:p>
    <w:p w14:paraId="6D312C70" w14:textId="5B61260E" w:rsidR="002A2DFA" w:rsidRDefault="002A2DFA" w:rsidP="00B35A92">
      <w:pPr>
        <w:pStyle w:val="ListParagraph"/>
        <w:numPr>
          <w:ilvl w:val="2"/>
          <w:numId w:val="3"/>
        </w:numPr>
        <w:spacing w:after="0" w:line="240" w:lineRule="auto"/>
        <w:ind w:left="1985" w:hanging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Parandati </w:t>
      </w:r>
      <w:r w:rsidRPr="002A2DFA">
        <w:rPr>
          <w:rFonts w:ascii="Calibri" w:eastAsia="Calibri" w:hAnsi="Calibri" w:cs="Calibri"/>
        </w:rPr>
        <w:t xml:space="preserve">kuni </w:t>
      </w:r>
      <w:bookmarkStart w:id="0" w:name="_Hlk229477016"/>
      <w:r w:rsidRPr="002A2DFA">
        <w:rPr>
          <w:rFonts w:ascii="Calibri" w:eastAsia="Calibri" w:hAnsi="Calibri" w:cs="Calibri"/>
        </w:rPr>
        <w:t>8,6 mm snaiper-või täpsusrelva</w:t>
      </w:r>
      <w:r>
        <w:rPr>
          <w:rFonts w:ascii="Calibri" w:eastAsia="Calibri" w:hAnsi="Calibri" w:cs="Calibri"/>
        </w:rPr>
        <w:t xml:space="preserve"> </w:t>
      </w:r>
      <w:bookmarkEnd w:id="0"/>
      <w:r>
        <w:rPr>
          <w:rFonts w:ascii="Calibri" w:eastAsia="Calibri" w:hAnsi="Calibri" w:cs="Calibri"/>
        </w:rPr>
        <w:t>7,6</w:t>
      </w:r>
      <w:r w:rsidR="000D3302">
        <w:rPr>
          <w:rFonts w:ascii="Calibri" w:eastAsia="Calibri" w:hAnsi="Calibri" w:cs="Calibri"/>
        </w:rPr>
        <w:t>-s</w:t>
      </w:r>
      <w:r>
        <w:rPr>
          <w:rFonts w:ascii="Calibri" w:eastAsia="Calibri" w:hAnsi="Calibri" w:cs="Calibri"/>
        </w:rPr>
        <w:t xml:space="preserve"> </w:t>
      </w:r>
      <w:r w:rsidRPr="00017D1F">
        <w:rPr>
          <w:rFonts w:ascii="Calibri" w:eastAsia="Calibri" w:hAnsi="Calibri" w:cs="Calibri"/>
          <w:u w:val="single"/>
        </w:rPr>
        <w:t>8,6-ks</w:t>
      </w:r>
      <w:r w:rsidR="009633FF">
        <w:rPr>
          <w:rFonts w:ascii="Calibri" w:eastAsia="Calibri" w:hAnsi="Calibri" w:cs="Calibri"/>
        </w:rPr>
        <w:t>;</w:t>
      </w:r>
    </w:p>
    <w:p w14:paraId="7E4F5B9A" w14:textId="71705474" w:rsidR="009633FF" w:rsidRDefault="009633FF" w:rsidP="00B35A92">
      <w:pPr>
        <w:pStyle w:val="ListParagraph"/>
        <w:numPr>
          <w:ilvl w:val="2"/>
          <w:numId w:val="3"/>
        </w:numPr>
        <w:spacing w:after="0" w:line="240" w:lineRule="auto"/>
        <w:ind w:left="1985" w:hanging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Lisati </w:t>
      </w:r>
      <w:r w:rsidR="000D3302">
        <w:rPr>
          <w:rFonts w:ascii="Calibri" w:eastAsia="Calibri" w:hAnsi="Calibri" w:cs="Calibri"/>
        </w:rPr>
        <w:t xml:space="preserve">laskeväljale </w:t>
      </w:r>
      <w:r w:rsidRPr="009633FF">
        <w:rPr>
          <w:rFonts w:ascii="Calibri" w:eastAsia="Calibri" w:hAnsi="Calibri" w:cs="Calibri"/>
        </w:rPr>
        <w:t>8,6 mm snaiper-või täpsusrelv</w:t>
      </w:r>
      <w:r>
        <w:rPr>
          <w:rFonts w:ascii="Calibri" w:eastAsia="Calibri" w:hAnsi="Calibri" w:cs="Calibri"/>
        </w:rPr>
        <w:t>;</w:t>
      </w:r>
    </w:p>
    <w:p w14:paraId="4359B108" w14:textId="0187ACEA" w:rsidR="009633FF" w:rsidRDefault="009633FF" w:rsidP="00B35A92">
      <w:pPr>
        <w:pStyle w:val="ListParagraph"/>
        <w:numPr>
          <w:ilvl w:val="2"/>
          <w:numId w:val="3"/>
        </w:numPr>
        <w:spacing w:after="0" w:line="240" w:lineRule="auto"/>
        <w:ind w:left="1985" w:hanging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Lisati </w:t>
      </w:r>
      <w:r w:rsidR="000D3302">
        <w:rPr>
          <w:rFonts w:ascii="Calibri" w:eastAsia="Calibri" w:hAnsi="Calibri" w:cs="Calibri"/>
        </w:rPr>
        <w:t xml:space="preserve">600 m lasketiiru </w:t>
      </w:r>
      <w:r>
        <w:rPr>
          <w:rFonts w:ascii="Calibri" w:eastAsia="Calibri" w:hAnsi="Calibri" w:cs="Calibri"/>
        </w:rPr>
        <w:t>siledaraud</w:t>
      </w:r>
      <w:r w:rsidR="000D3302"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</w:rPr>
        <w:t xml:space="preserve"> käsitulirelv;</w:t>
      </w:r>
    </w:p>
    <w:p w14:paraId="10541DEE" w14:textId="2CFF2197" w:rsidR="009633FF" w:rsidRDefault="009633FF" w:rsidP="00B35A92">
      <w:pPr>
        <w:pStyle w:val="ListParagraph"/>
        <w:numPr>
          <w:ilvl w:val="2"/>
          <w:numId w:val="3"/>
        </w:numPr>
        <w:spacing w:after="0" w:line="240" w:lineRule="auto"/>
        <w:ind w:left="1985" w:hanging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Lisati </w:t>
      </w:r>
      <w:r w:rsidR="000D3302">
        <w:rPr>
          <w:rFonts w:ascii="Calibri" w:eastAsia="Calibri" w:hAnsi="Calibri" w:cs="Calibri"/>
        </w:rPr>
        <w:t xml:space="preserve">taktikaala 1 alale </w:t>
      </w:r>
      <w:r>
        <w:rPr>
          <w:rFonts w:ascii="Calibri" w:eastAsia="Calibri" w:hAnsi="Calibri" w:cs="Calibri"/>
        </w:rPr>
        <w:t>käsigranaadi heitmine.</w:t>
      </w:r>
    </w:p>
    <w:p w14:paraId="2BA625FE" w14:textId="77777777" w:rsidR="00FF7F5F" w:rsidRPr="002A2DFA" w:rsidRDefault="00FF7F5F" w:rsidP="00FF7F5F">
      <w:pPr>
        <w:pStyle w:val="ListParagraph"/>
        <w:spacing w:after="0" w:line="240" w:lineRule="auto"/>
        <w:ind w:left="567"/>
        <w:jc w:val="both"/>
        <w:rPr>
          <w:rFonts w:ascii="Calibri" w:eastAsia="Calibri" w:hAnsi="Calibri" w:cs="Calibri"/>
        </w:rPr>
      </w:pPr>
    </w:p>
    <w:p w14:paraId="325E7DBE" w14:textId="0D8C9F8C" w:rsidR="002A2DFA" w:rsidRDefault="002A2DFA" w:rsidP="00B35A92">
      <w:pPr>
        <w:pStyle w:val="ListParagraph"/>
        <w:numPr>
          <w:ilvl w:val="1"/>
          <w:numId w:val="3"/>
        </w:numPr>
        <w:spacing w:after="0" w:line="240" w:lineRule="auto"/>
        <w:ind w:left="1134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Lisati punkt 4. Liikumispiirangud ja kõrvaliste isikute omavolilise sisenemise tõkestamis kord:</w:t>
      </w:r>
    </w:p>
    <w:p w14:paraId="63F2B0BA" w14:textId="77777777" w:rsidR="00B35A92" w:rsidRDefault="00B35A92" w:rsidP="00B35A92">
      <w:pPr>
        <w:pStyle w:val="ListParagraph"/>
        <w:spacing w:after="0" w:line="240" w:lineRule="auto"/>
        <w:ind w:left="1134"/>
        <w:jc w:val="both"/>
        <w:rPr>
          <w:rFonts w:ascii="Calibri" w:eastAsia="Calibri" w:hAnsi="Calibri" w:cs="Calibri"/>
        </w:rPr>
      </w:pPr>
    </w:p>
    <w:p w14:paraId="01130A59" w14:textId="6F647414" w:rsidR="000D3302" w:rsidRPr="000D3302" w:rsidRDefault="002A2DFA" w:rsidP="00B35A92">
      <w:pPr>
        <w:pStyle w:val="ListParagraph"/>
        <w:numPr>
          <w:ilvl w:val="2"/>
          <w:numId w:val="3"/>
        </w:numPr>
        <w:spacing w:after="0" w:line="240" w:lineRule="auto"/>
        <w:ind w:left="1985" w:hanging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Punkt 4.3. </w:t>
      </w:r>
      <w:bookmarkStart w:id="1" w:name="_Hlk227654882"/>
      <w:r w:rsidR="000D3302" w:rsidRPr="000D3302">
        <w:rPr>
          <w:rFonts w:ascii="Calibri" w:eastAsia="Calibri" w:hAnsi="Calibri" w:cs="Calibri"/>
        </w:rPr>
        <w:t>Tõkestajad peab välja panema ainult juhul, kui väljaõppe läbiviija või HV ohutuspersonal peab seda vajalikuks.</w:t>
      </w:r>
    </w:p>
    <w:bookmarkEnd w:id="1"/>
    <w:p w14:paraId="1532B7A8" w14:textId="77777777" w:rsidR="00FF7F5F" w:rsidRPr="002A2DFA" w:rsidRDefault="00FF7F5F" w:rsidP="00FF7F5F">
      <w:pPr>
        <w:pStyle w:val="ListParagraph"/>
        <w:spacing w:after="0" w:line="240" w:lineRule="auto"/>
        <w:ind w:left="567"/>
        <w:jc w:val="both"/>
        <w:rPr>
          <w:rFonts w:ascii="Calibri" w:eastAsia="Calibri" w:hAnsi="Calibri" w:cs="Calibri"/>
        </w:rPr>
      </w:pPr>
    </w:p>
    <w:p w14:paraId="050F7FBA" w14:textId="57204F3C" w:rsidR="002A2DFA" w:rsidRDefault="002A2DFA" w:rsidP="00B35A92">
      <w:pPr>
        <w:pStyle w:val="ListParagraph"/>
        <w:numPr>
          <w:ilvl w:val="1"/>
          <w:numId w:val="3"/>
        </w:numPr>
        <w:spacing w:after="0" w:line="240" w:lineRule="auto"/>
        <w:ind w:left="1134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Muudeti punkt 5. Harjutusvälja kasutamise planeerimis kord:</w:t>
      </w:r>
    </w:p>
    <w:p w14:paraId="2C01FE1F" w14:textId="77777777" w:rsidR="00B35A92" w:rsidRDefault="00B35A92" w:rsidP="00B35A92">
      <w:pPr>
        <w:pStyle w:val="ListParagraph"/>
        <w:spacing w:after="0" w:line="240" w:lineRule="auto"/>
        <w:ind w:left="1134"/>
        <w:jc w:val="both"/>
        <w:rPr>
          <w:rFonts w:ascii="Calibri" w:eastAsia="Calibri" w:hAnsi="Calibri" w:cs="Calibri"/>
        </w:rPr>
      </w:pPr>
    </w:p>
    <w:p w14:paraId="5A135E53" w14:textId="69684CA4" w:rsidR="002A2DFA" w:rsidRPr="000D3302" w:rsidRDefault="002A2DFA" w:rsidP="00B35A92">
      <w:pPr>
        <w:pStyle w:val="ListParagraph"/>
        <w:numPr>
          <w:ilvl w:val="2"/>
          <w:numId w:val="3"/>
        </w:numPr>
        <w:spacing w:after="0" w:line="240" w:lineRule="auto"/>
        <w:ind w:left="1985" w:hanging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Muudeti punkt 5.4. </w:t>
      </w:r>
      <w:bookmarkStart w:id="2" w:name="_Hlk227655101"/>
      <w:r w:rsidR="000D3302">
        <w:rPr>
          <w:rFonts w:ascii="Calibri" w:eastAsia="Calibri" w:hAnsi="Calibri" w:cs="Calibri"/>
        </w:rPr>
        <w:t>sõnastust, et ö</w:t>
      </w:r>
      <w:r w:rsidR="000D3302" w:rsidRPr="000D3302">
        <w:rPr>
          <w:rFonts w:ascii="Calibri" w:eastAsia="Calibri" w:hAnsi="Calibri" w:cs="Calibri"/>
        </w:rPr>
        <w:t xml:space="preserve">isel ajal (22.00 – 06.00) ja riiklikel pühadel tuleb müra tekitava väljaõppe läbiviimine kooskõlastada ohutuse vanemspetsialistiga. </w:t>
      </w:r>
      <w:bookmarkEnd w:id="2"/>
    </w:p>
    <w:p w14:paraId="7EFB67E3" w14:textId="4D4DC4D2" w:rsidR="002A2DFA" w:rsidRDefault="002A2DFA" w:rsidP="00B35A92">
      <w:pPr>
        <w:pStyle w:val="ListParagraph"/>
        <w:numPr>
          <w:ilvl w:val="2"/>
          <w:numId w:val="3"/>
        </w:numPr>
        <w:spacing w:after="0" w:line="240" w:lineRule="auto"/>
        <w:ind w:left="1985" w:hanging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Täpsustati punkt 5.6. sõnastust, et on keelatud </w:t>
      </w:r>
      <w:r w:rsidRPr="002A2DFA">
        <w:rPr>
          <w:rFonts w:ascii="Calibri" w:eastAsia="Calibri" w:hAnsi="Calibri" w:cs="Calibri"/>
        </w:rPr>
        <w:t xml:space="preserve">müra ja valgusefekte tekitavate vahendite (paukpadrunid, lõhkepaketid, valgustusrakett), samuti suitsu tekitavate vahendite, kasutamine üldkasutatavatel teedel ja </w:t>
      </w:r>
      <w:r w:rsidRPr="002A2DFA">
        <w:rPr>
          <w:rFonts w:ascii="Calibri" w:eastAsia="Calibri" w:hAnsi="Calibri" w:cs="Calibri"/>
          <w:u w:val="single"/>
        </w:rPr>
        <w:t>need ei tohi kanduda HV-ja piiridest välja</w:t>
      </w:r>
      <w:r w:rsidRPr="002A2DFA">
        <w:rPr>
          <w:rFonts w:ascii="Calibri" w:eastAsia="Calibri" w:hAnsi="Calibri" w:cs="Calibri"/>
        </w:rPr>
        <w:t>.</w:t>
      </w:r>
    </w:p>
    <w:p w14:paraId="3A146D9A" w14:textId="77777777" w:rsidR="00FF7F5F" w:rsidRDefault="00FF7F5F" w:rsidP="00FF7F5F">
      <w:pPr>
        <w:pStyle w:val="ListParagraph"/>
        <w:spacing w:after="0" w:line="240" w:lineRule="auto"/>
        <w:ind w:left="567"/>
        <w:jc w:val="both"/>
        <w:rPr>
          <w:rFonts w:ascii="Calibri" w:eastAsia="Calibri" w:hAnsi="Calibri" w:cs="Calibri"/>
        </w:rPr>
      </w:pPr>
    </w:p>
    <w:p w14:paraId="640D03F8" w14:textId="315F08AF" w:rsidR="002A2DFA" w:rsidRDefault="002A2DFA" w:rsidP="00B35A92">
      <w:pPr>
        <w:pStyle w:val="ListParagraph"/>
        <w:numPr>
          <w:ilvl w:val="1"/>
          <w:numId w:val="3"/>
        </w:numPr>
        <w:spacing w:after="0" w:line="240" w:lineRule="auto"/>
        <w:ind w:left="1134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Muudeti punkt 7. Keskkonnakaitse:</w:t>
      </w:r>
    </w:p>
    <w:p w14:paraId="142D8945" w14:textId="77777777" w:rsidR="00B35A92" w:rsidRDefault="00B35A92" w:rsidP="00B35A92">
      <w:pPr>
        <w:pStyle w:val="ListParagraph"/>
        <w:spacing w:after="0" w:line="240" w:lineRule="auto"/>
        <w:ind w:left="1134"/>
        <w:jc w:val="both"/>
        <w:rPr>
          <w:rFonts w:ascii="Calibri" w:eastAsia="Calibri" w:hAnsi="Calibri" w:cs="Calibri"/>
        </w:rPr>
      </w:pPr>
    </w:p>
    <w:p w14:paraId="266DE29D" w14:textId="7F5B9FCF" w:rsidR="002A2DFA" w:rsidRDefault="00017D1F" w:rsidP="00B35A92">
      <w:pPr>
        <w:pStyle w:val="ListParagraph"/>
        <w:numPr>
          <w:ilvl w:val="2"/>
          <w:numId w:val="3"/>
        </w:numPr>
        <w:spacing w:after="0" w:line="240" w:lineRule="auto"/>
        <w:ind w:left="1985" w:hanging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Täpsustati punkt 7.2.4. sõnastust, et k</w:t>
      </w:r>
      <w:r w:rsidRPr="00017D1F">
        <w:rPr>
          <w:rFonts w:ascii="Calibri" w:eastAsia="Calibri" w:hAnsi="Calibri" w:cs="Calibri"/>
        </w:rPr>
        <w:t xml:space="preserve">aardil märgitud aladel on keelatud </w:t>
      </w:r>
      <w:r w:rsidRPr="00017D1F">
        <w:rPr>
          <w:rFonts w:ascii="Calibri" w:eastAsia="Calibri" w:hAnsi="Calibri" w:cs="Calibri"/>
          <w:u w:val="single"/>
        </w:rPr>
        <w:t>kaevikute ja muude aukude</w:t>
      </w:r>
      <w:r w:rsidRPr="00017D1F">
        <w:rPr>
          <w:rFonts w:ascii="Calibri" w:eastAsia="Calibri" w:hAnsi="Calibri" w:cs="Calibri"/>
        </w:rPr>
        <w:t xml:space="preserve"> kaevamine lagedatel </w:t>
      </w:r>
      <w:r w:rsidRPr="00017D1F">
        <w:rPr>
          <w:rFonts w:ascii="Calibri" w:eastAsia="Calibri" w:hAnsi="Calibri" w:cs="Calibri"/>
          <w:u w:val="single"/>
        </w:rPr>
        <w:t>taimestikuta</w:t>
      </w:r>
      <w:r w:rsidRPr="00017D1F">
        <w:rPr>
          <w:rFonts w:ascii="Calibri" w:eastAsia="Calibri" w:hAnsi="Calibri" w:cs="Calibri"/>
        </w:rPr>
        <w:t xml:space="preserve"> aladel, </w:t>
      </w:r>
      <w:r w:rsidRPr="00017D1F">
        <w:rPr>
          <w:rFonts w:ascii="Calibri" w:eastAsia="Calibri" w:hAnsi="Calibri" w:cs="Calibri"/>
          <w:u w:val="single"/>
        </w:rPr>
        <w:t>erandjuhtudel eelnevalt kooskõlastatult harjutusväljaga on kaevamine lubatud.</w:t>
      </w:r>
      <w:r w:rsidRPr="00017D1F">
        <w:rPr>
          <w:rFonts w:ascii="Calibri" w:eastAsia="Calibri" w:hAnsi="Calibri" w:cs="Calibri"/>
        </w:rPr>
        <w:t xml:space="preserve"> Taimestikuga </w:t>
      </w:r>
      <w:r w:rsidRPr="00017D1F">
        <w:rPr>
          <w:rFonts w:ascii="Calibri" w:eastAsia="Calibri" w:hAnsi="Calibri" w:cs="Calibri"/>
          <w:u w:val="single"/>
        </w:rPr>
        <w:t>ja metsastel</w:t>
      </w:r>
      <w:r w:rsidRPr="00017D1F">
        <w:rPr>
          <w:rFonts w:ascii="Calibri" w:eastAsia="Calibri" w:hAnsi="Calibri" w:cs="Calibri"/>
        </w:rPr>
        <w:t xml:space="preserve"> aladel on kaevikute kaevamine lubatud. </w:t>
      </w:r>
    </w:p>
    <w:p w14:paraId="4B36BDBB" w14:textId="77777777" w:rsidR="00FF7F5F" w:rsidRDefault="00FF7F5F" w:rsidP="00FF7F5F">
      <w:pPr>
        <w:pStyle w:val="ListParagraph"/>
        <w:spacing w:after="0" w:line="240" w:lineRule="auto"/>
        <w:ind w:left="567"/>
        <w:jc w:val="both"/>
        <w:rPr>
          <w:rFonts w:ascii="Calibri" w:eastAsia="Calibri" w:hAnsi="Calibri" w:cs="Calibri"/>
        </w:rPr>
      </w:pPr>
    </w:p>
    <w:p w14:paraId="4C8072BA" w14:textId="63C0AB3E" w:rsidR="00017D1F" w:rsidRDefault="00017D1F" w:rsidP="00B35A92">
      <w:pPr>
        <w:pStyle w:val="ListParagraph"/>
        <w:numPr>
          <w:ilvl w:val="1"/>
          <w:numId w:val="3"/>
        </w:numPr>
        <w:spacing w:after="0" w:line="240" w:lineRule="auto"/>
        <w:ind w:left="1134" w:hanging="709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Muudeti </w:t>
      </w:r>
      <w:r w:rsidRPr="00261876">
        <w:rPr>
          <w:rFonts w:ascii="Calibri" w:eastAsia="Calibri" w:hAnsi="Calibri" w:cs="Calibri"/>
        </w:rPr>
        <w:t xml:space="preserve">600 m lasketiiru </w:t>
      </w:r>
      <w:r w:rsidR="000D3302" w:rsidRPr="00261876">
        <w:rPr>
          <w:rFonts w:ascii="Calibri" w:eastAsia="Calibri" w:hAnsi="Calibri" w:cs="Calibri"/>
        </w:rPr>
        <w:t>kasutuseeskirja</w:t>
      </w:r>
      <w:r w:rsidRPr="00261876">
        <w:rPr>
          <w:rFonts w:ascii="Calibri" w:eastAsia="Calibri" w:hAnsi="Calibri" w:cs="Calibri"/>
        </w:rPr>
        <w:t>(LT1) punkte:</w:t>
      </w:r>
    </w:p>
    <w:p w14:paraId="78E2B36E" w14:textId="77777777" w:rsidR="00B35A92" w:rsidRPr="00017D1F" w:rsidRDefault="00B35A92" w:rsidP="00B35A92">
      <w:pPr>
        <w:pStyle w:val="ListParagraph"/>
        <w:spacing w:after="0" w:line="240" w:lineRule="auto"/>
        <w:ind w:left="1134"/>
        <w:jc w:val="both"/>
        <w:rPr>
          <w:rFonts w:ascii="Calibri" w:eastAsia="Calibri" w:hAnsi="Calibri" w:cs="Calibri"/>
          <w:b/>
          <w:bCs/>
        </w:rPr>
      </w:pPr>
    </w:p>
    <w:p w14:paraId="45817C4E" w14:textId="13A18D60" w:rsidR="00017D1F" w:rsidRDefault="00017D1F" w:rsidP="00B35A92">
      <w:pPr>
        <w:pStyle w:val="ListParagraph"/>
        <w:numPr>
          <w:ilvl w:val="2"/>
          <w:numId w:val="3"/>
        </w:numPr>
        <w:spacing w:after="0" w:line="240" w:lineRule="auto"/>
        <w:ind w:left="1985" w:hanging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Punkt 4.1.11. </w:t>
      </w:r>
      <w:r w:rsidRPr="00017D1F">
        <w:rPr>
          <w:rFonts w:ascii="Calibri" w:eastAsia="Calibri" w:hAnsi="Calibri" w:cs="Calibri"/>
        </w:rPr>
        <w:t>lubatud on lasta ainult laskekohale määratud, põhisuunas olevat sihtmärki v.a 10-100 m (</w:t>
      </w:r>
      <w:r w:rsidRPr="00E90B71">
        <w:rPr>
          <w:rFonts w:ascii="Calibri" w:eastAsia="Calibri" w:hAnsi="Calibri" w:cs="Calibri"/>
          <w:u w:val="single"/>
        </w:rPr>
        <w:t>võib lasta  kõrval asuvaid sihtmärki kuni 10 kraadi ulatuses</w:t>
      </w:r>
      <w:r w:rsidRPr="00017D1F">
        <w:rPr>
          <w:rFonts w:ascii="Calibri" w:eastAsia="Calibri" w:hAnsi="Calibri" w:cs="Calibri"/>
        </w:rPr>
        <w:t>);</w:t>
      </w:r>
    </w:p>
    <w:p w14:paraId="5CC6CE9D" w14:textId="0447CC2C" w:rsidR="00E90B71" w:rsidRDefault="00E90B71" w:rsidP="00B35A92">
      <w:pPr>
        <w:pStyle w:val="ListParagraph"/>
        <w:numPr>
          <w:ilvl w:val="2"/>
          <w:numId w:val="3"/>
        </w:numPr>
        <w:spacing w:after="0" w:line="240" w:lineRule="auto"/>
        <w:ind w:left="1985" w:hanging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Täpsustati punkt 4.1.12. </w:t>
      </w:r>
      <w:r w:rsidRPr="00E90B71">
        <w:rPr>
          <w:rFonts w:ascii="Calibri" w:eastAsia="Calibri" w:hAnsi="Calibri" w:cs="Calibri"/>
        </w:rPr>
        <w:t>8,6 mm relvaga ei tohi enne kaugemalt lasta</w:t>
      </w:r>
      <w:r w:rsidR="000D3302">
        <w:rPr>
          <w:rFonts w:ascii="Calibri" w:eastAsia="Calibri" w:hAnsi="Calibri" w:cs="Calibri"/>
        </w:rPr>
        <w:t xml:space="preserve">, </w:t>
      </w:r>
      <w:r w:rsidRPr="00E90B71">
        <w:rPr>
          <w:rFonts w:ascii="Calibri" w:eastAsia="Calibri" w:hAnsi="Calibri" w:cs="Calibri"/>
        </w:rPr>
        <w:t xml:space="preserve">kui on 400 m peal </w:t>
      </w:r>
      <w:r w:rsidR="009633FF">
        <w:rPr>
          <w:rFonts w:ascii="Calibri" w:eastAsia="Calibri" w:hAnsi="Calibri" w:cs="Calibri"/>
        </w:rPr>
        <w:t xml:space="preserve">on </w:t>
      </w:r>
      <w:r w:rsidRPr="00E90B71">
        <w:rPr>
          <w:rFonts w:ascii="Calibri" w:eastAsia="Calibri" w:hAnsi="Calibri" w:cs="Calibri"/>
        </w:rPr>
        <w:t>saavutatud vastav tulemus.</w:t>
      </w:r>
    </w:p>
    <w:p w14:paraId="3A869C2A" w14:textId="7179B6E4" w:rsidR="00E90B71" w:rsidRDefault="00E90B71" w:rsidP="00B35A92">
      <w:pPr>
        <w:pStyle w:val="ListParagraph"/>
        <w:numPr>
          <w:ilvl w:val="2"/>
          <w:numId w:val="3"/>
        </w:numPr>
        <w:spacing w:after="0" w:line="240" w:lineRule="auto"/>
        <w:ind w:left="1985" w:hanging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Kustutati punkt 5.2.5. Lõhkepakett.</w:t>
      </w:r>
    </w:p>
    <w:p w14:paraId="37D43D00" w14:textId="45CB5C88" w:rsidR="00E90B71" w:rsidRDefault="00663327" w:rsidP="00B35A92">
      <w:pPr>
        <w:pStyle w:val="ListParagraph"/>
        <w:numPr>
          <w:ilvl w:val="2"/>
          <w:numId w:val="3"/>
        </w:numPr>
        <w:spacing w:after="0" w:line="240" w:lineRule="auto"/>
        <w:ind w:left="1985" w:hanging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Lisati punkt 5.2.2.1. </w:t>
      </w:r>
      <w:r w:rsidRPr="00663327">
        <w:rPr>
          <w:rFonts w:ascii="Calibri" w:eastAsia="Calibri" w:hAnsi="Calibri" w:cs="Calibri"/>
        </w:rPr>
        <w:t>5 m – püstol</w:t>
      </w:r>
      <w:r w:rsidR="000D3302">
        <w:rPr>
          <w:rFonts w:ascii="Calibri" w:eastAsia="Calibri" w:hAnsi="Calibri" w:cs="Calibri"/>
        </w:rPr>
        <w:t xml:space="preserve">, </w:t>
      </w:r>
      <w:r w:rsidRPr="00663327">
        <w:rPr>
          <w:rFonts w:ascii="Calibri" w:eastAsia="Calibri" w:hAnsi="Calibri" w:cs="Calibri"/>
        </w:rPr>
        <w:t>põlvelt, püsti</w:t>
      </w:r>
      <w:r>
        <w:rPr>
          <w:rFonts w:ascii="Calibri" w:eastAsia="Calibri" w:hAnsi="Calibri" w:cs="Calibri"/>
        </w:rPr>
        <w:t>.</w:t>
      </w:r>
    </w:p>
    <w:p w14:paraId="034DB4DE" w14:textId="77777777" w:rsidR="00FF7F5F" w:rsidRDefault="00FF7F5F" w:rsidP="00FF7F5F">
      <w:pPr>
        <w:pStyle w:val="ListParagraph"/>
        <w:spacing w:after="0" w:line="240" w:lineRule="auto"/>
        <w:ind w:left="567"/>
        <w:jc w:val="both"/>
        <w:rPr>
          <w:rFonts w:ascii="Calibri" w:eastAsia="Calibri" w:hAnsi="Calibri" w:cs="Calibri"/>
        </w:rPr>
      </w:pPr>
    </w:p>
    <w:p w14:paraId="6185014C" w14:textId="6BFC8BB9" w:rsidR="00663327" w:rsidRPr="002A2DFA" w:rsidRDefault="00663327" w:rsidP="00B35A92">
      <w:pPr>
        <w:pStyle w:val="ListParagraph"/>
        <w:numPr>
          <w:ilvl w:val="1"/>
          <w:numId w:val="3"/>
        </w:numPr>
        <w:spacing w:after="0" w:line="240" w:lineRule="auto"/>
        <w:ind w:left="1134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Lisati lisa 6.3. </w:t>
      </w:r>
      <w:r w:rsidR="00164E22"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</w:rPr>
        <w:t>askevälja kasutuseeskiri</w:t>
      </w:r>
      <w:r w:rsidR="00164E22">
        <w:rPr>
          <w:rFonts w:ascii="Calibri" w:eastAsia="Calibri" w:hAnsi="Calibri" w:cs="Calibri"/>
        </w:rPr>
        <w:t xml:space="preserve"> (LV)</w:t>
      </w:r>
      <w:r>
        <w:rPr>
          <w:rFonts w:ascii="Calibri" w:eastAsia="Calibri" w:hAnsi="Calibri" w:cs="Calibri"/>
        </w:rPr>
        <w:t>.</w:t>
      </w:r>
    </w:p>
    <w:sectPr w:rsidR="00663327" w:rsidRPr="002A2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82270"/>
    <w:multiLevelType w:val="multilevel"/>
    <w:tmpl w:val="0E3A08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4DDF3A09"/>
    <w:multiLevelType w:val="multilevel"/>
    <w:tmpl w:val="74649400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5E994B7A"/>
    <w:multiLevelType w:val="multilevel"/>
    <w:tmpl w:val="4BA43DD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662B5263"/>
    <w:multiLevelType w:val="multilevel"/>
    <w:tmpl w:val="8E249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 w16cid:durableId="20470262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9252662">
    <w:abstractNumId w:val="0"/>
  </w:num>
  <w:num w:numId="3" w16cid:durableId="578949357">
    <w:abstractNumId w:val="2"/>
  </w:num>
  <w:num w:numId="4" w16cid:durableId="93090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2BA"/>
    <w:rsid w:val="00017D1F"/>
    <w:rsid w:val="0002653A"/>
    <w:rsid w:val="000D3302"/>
    <w:rsid w:val="000D4E55"/>
    <w:rsid w:val="000F04D5"/>
    <w:rsid w:val="001565D9"/>
    <w:rsid w:val="00164E22"/>
    <w:rsid w:val="001B6BC3"/>
    <w:rsid w:val="001E7432"/>
    <w:rsid w:val="001F54D2"/>
    <w:rsid w:val="00201E67"/>
    <w:rsid w:val="0024444F"/>
    <w:rsid w:val="00247C49"/>
    <w:rsid w:val="00261876"/>
    <w:rsid w:val="0026788A"/>
    <w:rsid w:val="002A2DFA"/>
    <w:rsid w:val="002C0C3A"/>
    <w:rsid w:val="002C4B69"/>
    <w:rsid w:val="002D4776"/>
    <w:rsid w:val="002D53DB"/>
    <w:rsid w:val="002F3C42"/>
    <w:rsid w:val="0030467D"/>
    <w:rsid w:val="003575B8"/>
    <w:rsid w:val="00373668"/>
    <w:rsid w:val="003763BB"/>
    <w:rsid w:val="00382185"/>
    <w:rsid w:val="00390366"/>
    <w:rsid w:val="00397BD6"/>
    <w:rsid w:val="00426599"/>
    <w:rsid w:val="004332BA"/>
    <w:rsid w:val="004548A6"/>
    <w:rsid w:val="004569C2"/>
    <w:rsid w:val="00476BF1"/>
    <w:rsid w:val="00483CA3"/>
    <w:rsid w:val="004B20C3"/>
    <w:rsid w:val="004D0D9E"/>
    <w:rsid w:val="0050429A"/>
    <w:rsid w:val="0051735B"/>
    <w:rsid w:val="0055274A"/>
    <w:rsid w:val="00573E46"/>
    <w:rsid w:val="005B3384"/>
    <w:rsid w:val="006038AF"/>
    <w:rsid w:val="00606E01"/>
    <w:rsid w:val="00643B1E"/>
    <w:rsid w:val="006466B8"/>
    <w:rsid w:val="00663327"/>
    <w:rsid w:val="00663F53"/>
    <w:rsid w:val="006A6041"/>
    <w:rsid w:val="006E154B"/>
    <w:rsid w:val="00711C53"/>
    <w:rsid w:val="00733AEA"/>
    <w:rsid w:val="00773AB1"/>
    <w:rsid w:val="008136CB"/>
    <w:rsid w:val="0084039D"/>
    <w:rsid w:val="00851332"/>
    <w:rsid w:val="00867815"/>
    <w:rsid w:val="00876E95"/>
    <w:rsid w:val="008863D2"/>
    <w:rsid w:val="00897AF7"/>
    <w:rsid w:val="008D7BE9"/>
    <w:rsid w:val="008E2CB5"/>
    <w:rsid w:val="0090221F"/>
    <w:rsid w:val="00925370"/>
    <w:rsid w:val="00926728"/>
    <w:rsid w:val="00931F2E"/>
    <w:rsid w:val="00932251"/>
    <w:rsid w:val="009633FF"/>
    <w:rsid w:val="00A20C45"/>
    <w:rsid w:val="00A60457"/>
    <w:rsid w:val="00A91610"/>
    <w:rsid w:val="00AC7E63"/>
    <w:rsid w:val="00AF36D4"/>
    <w:rsid w:val="00B27D94"/>
    <w:rsid w:val="00B35A92"/>
    <w:rsid w:val="00B55563"/>
    <w:rsid w:val="00BB2A47"/>
    <w:rsid w:val="00BB5A9B"/>
    <w:rsid w:val="00BC1945"/>
    <w:rsid w:val="00BD4078"/>
    <w:rsid w:val="00BE2877"/>
    <w:rsid w:val="00BF7ABF"/>
    <w:rsid w:val="00C0233B"/>
    <w:rsid w:val="00C27A31"/>
    <w:rsid w:val="00C37704"/>
    <w:rsid w:val="00C57D90"/>
    <w:rsid w:val="00C617D7"/>
    <w:rsid w:val="00C81602"/>
    <w:rsid w:val="00C83B27"/>
    <w:rsid w:val="00C93311"/>
    <w:rsid w:val="00D12C72"/>
    <w:rsid w:val="00D24145"/>
    <w:rsid w:val="00D24B51"/>
    <w:rsid w:val="00D321E0"/>
    <w:rsid w:val="00D576BE"/>
    <w:rsid w:val="00DA0CEE"/>
    <w:rsid w:val="00DA16ED"/>
    <w:rsid w:val="00E22883"/>
    <w:rsid w:val="00E44D9B"/>
    <w:rsid w:val="00E6021B"/>
    <w:rsid w:val="00E90B71"/>
    <w:rsid w:val="00EE11D3"/>
    <w:rsid w:val="00F15DDA"/>
    <w:rsid w:val="00F202A9"/>
    <w:rsid w:val="00F43CF6"/>
    <w:rsid w:val="00F7068A"/>
    <w:rsid w:val="00F846FC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FD60"/>
  <w15:chartTrackingRefBased/>
  <w15:docId w15:val="{0A4D5068-4418-486D-BB98-5DE372E1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F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0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2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2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2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21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36C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01E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5573a5d-10e4-4724-a6b0-f07fd5e60675">
      <Terms xmlns="http://schemas.microsoft.com/office/infopath/2007/PartnerControls"/>
    </TaxKeywordTaxHTField>
    <Harjutusv_x00e4_li xmlns="6c71cd78-86fc-4472-b877-f4b3f753f60c" xsi:nil="true"/>
    <Kuu xmlns="6c71cd78-86fc-4472-b877-f4b3f753f60c" xsi:nil="true"/>
    <IconOverlay xmlns="http://schemas.microsoft.com/sharepoint/v4" xsi:nil="true"/>
    <TaxCatchAll xmlns="d5573a5d-10e4-4724-a6b0-f07fd5e60675"/>
    <_dlc_DocId xmlns="d5573a5d-10e4-4724-a6b0-f07fd5e60675">5QUVV7YNFJNK-1046370160-3490</_dlc_DocId>
    <_dlc_DocIdUrl xmlns="d5573a5d-10e4-4724-a6b0-f07fd5e60675">
      <Url>https://rkik.mil.intra/collaboration/HaTP/_layouts/15/DocIdRedir.aspx?ID=5QUVV7YNFJNK-1046370160-3490</Url>
      <Description>5QUVV7YNFJNK-1046370160-3490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638DC4C96C604C913CB8F766AF5C65" ma:contentTypeVersion="7" ma:contentTypeDescription="Loo uus dokument" ma:contentTypeScope="" ma:versionID="8f19623139fd2007b515d5b877cd76c0">
  <xsd:schema xmlns:xsd="http://www.w3.org/2001/XMLSchema" xmlns:xs="http://www.w3.org/2001/XMLSchema" xmlns:p="http://schemas.microsoft.com/office/2006/metadata/properties" xmlns:ns2="d5573a5d-10e4-4724-a6b0-f07fd5e60675" xmlns:ns3="6c71cd78-86fc-4472-b877-f4b3f753f60c" xmlns:ns4="http://schemas.microsoft.com/sharepoint/v4" xmlns:ns5="7a84cd66-f517-4839-927e-4465c73f5e83" targetNamespace="http://schemas.microsoft.com/office/2006/metadata/properties" ma:root="true" ma:fieldsID="14806b974925ce96283782c2856cefe2" ns2:_="" ns3:_="" ns4:_="" ns5:_="">
    <xsd:import namespace="d5573a5d-10e4-4724-a6b0-f07fd5e60675"/>
    <xsd:import namespace="6c71cd78-86fc-4472-b877-f4b3f753f60c"/>
    <xsd:import namespace="http://schemas.microsoft.com/sharepoint/v4"/>
    <xsd:import namespace="7a84cd66-f517-4839-927e-4465c73f5e8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Harjutusv_x00e4_li" minOccurs="0"/>
                <xsd:element ref="ns3:Kuu" minOccurs="0"/>
                <xsd:element ref="ns4:IconOverlay" minOccurs="0"/>
                <xsd:element ref="ns5:SharedWithUsers" minOccurs="0"/>
                <xsd:element ref="ns5:SharedWithDetail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73a5d-10e4-4724-a6b0-f07fd5e6067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23ae21d-6ebb-4e9c-883a-708c49322b98}" ma:internalName="TaxCatchAll" ma:showField="CatchAllData" ma:web="d5573a5d-10e4-4724-a6b0-f07fd5e60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23ae21d-6ebb-4e9c-883a-708c49322b98}" ma:internalName="TaxCatchAllLabel" ma:readOnly="true" ma:showField="CatchAllDataLabel" ma:web="d5573a5d-10e4-4724-a6b0-f07fd5e60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7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18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1cd78-86fc-4472-b877-f4b3f753f60c" elementFormDefault="qualified">
    <xsd:import namespace="http://schemas.microsoft.com/office/2006/documentManagement/types"/>
    <xsd:import namespace="http://schemas.microsoft.com/office/infopath/2007/PartnerControls"/>
    <xsd:element name="Harjutusv_x00e4_li" ma:index="12" nillable="true" ma:displayName="Harjutusväli" ma:format="Dropdown" ma:internalName="Harjutusv_x00e4_li">
      <xsd:simpleType>
        <xsd:restriction base="dms:Choice">
          <xsd:enumeration value="Männiku"/>
          <xsd:enumeration value="Klooga"/>
          <xsd:enumeration value="Keskpolügoon"/>
          <xsd:enumeration value="Sirgala"/>
          <xsd:enumeration value="Nursipalu"/>
          <xsd:enumeration value="Kikepera"/>
        </xsd:restriction>
      </xsd:simpleType>
    </xsd:element>
    <xsd:element name="Kuu" ma:index="13" nillable="true" ma:displayName="Kuu" ma:format="Dropdown" ma:internalName="Kuu">
      <xsd:simpleType>
        <xsd:restriction base="dms:Choice">
          <xsd:enumeration value="Jaanuar"/>
          <xsd:enumeration value="Veebruar"/>
          <xsd:enumeration value="Märts"/>
          <xsd:enumeration value="Aprill"/>
          <xsd:enumeration value="Mai"/>
          <xsd:enumeration value="Juuni"/>
          <xsd:enumeration value="Juuli"/>
          <xsd:enumeration value="August"/>
          <xsd:enumeration value="September"/>
          <xsd:enumeration value="Oktoober"/>
          <xsd:enumeration value="November"/>
          <xsd:enumeration value="Detsemb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4cd66-f517-4839-927e-4465c73f5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A2841-21BD-46F7-AE9B-205F20381876}">
  <ds:schemaRefs>
    <ds:schemaRef ds:uri="http://purl.org/dc/dcmitype/"/>
    <ds:schemaRef ds:uri="http://schemas.microsoft.com/sharepoint/v4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d5573a5d-10e4-4724-a6b0-f07fd5e60675"/>
    <ds:schemaRef ds:uri="http://schemas.openxmlformats.org/package/2006/metadata/core-properties"/>
    <ds:schemaRef ds:uri="7a84cd66-f517-4839-927e-4465c73f5e83"/>
    <ds:schemaRef ds:uri="6c71cd78-86fc-4472-b877-f4b3f753f60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8C8546-411F-4531-A434-3A4D2515F1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A14470-9ABC-4623-8AA6-9B86C2E7C0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3371D4-1679-4671-9C31-1A13E2CB0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73a5d-10e4-4724-a6b0-f07fd5e60675"/>
    <ds:schemaRef ds:uri="6c71cd78-86fc-4472-b877-f4b3f753f60c"/>
    <ds:schemaRef ds:uri="http://schemas.microsoft.com/sharepoint/v4"/>
    <ds:schemaRef ds:uri="7a84cd66-f517-4839-927e-4465c73f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D8720F-D8B9-440D-9326-5F7701BE23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Margo Metsar</dc:creator>
  <cp:keywords/>
  <dc:description/>
  <cp:lastModifiedBy>Margo Metsar</cp:lastModifiedBy>
  <cp:revision>10</cp:revision>
  <dcterms:created xsi:type="dcterms:W3CDTF">2026-04-23T06:44:00Z</dcterms:created>
  <dcterms:modified xsi:type="dcterms:W3CDTF">2026-06-10T04:56:00Z</dcterms:modified>
  <dc:title>Seletuskiri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0x010100AA638DC4C96C604C913CB8F766AF5C65</vt:lpwstr>
  </property>
  <property fmtid="{D5CDD505-2E9C-101B-9397-08002B2CF9AE}" pid="3" name="TaxKeyword">
    <vt:lpwstr/>
  </property>
  <property fmtid="{D5CDD505-2E9C-101B-9397-08002B2CF9AE}" pid="4" name="_dlc_DocIdItemGuid">
    <vt:lpwstr>8b3d8a9d-d0b8-484d-8bfe-adfc7f77dfd5</vt:lpwstr>
  </property>
</Properties>
</file>